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349" w14:textId="77777777" w:rsidR="00CC3B3F" w:rsidRDefault="00CC3B3F">
      <w:pPr>
        <w:widowControl/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1CC6A4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FD435D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6555" w:right="289"/>
        <w:rPr>
          <w:color w:val="000000"/>
        </w:rPr>
      </w:pPr>
      <w:r>
        <w:t>Cidade</w:t>
      </w:r>
      <w:r>
        <w:rPr>
          <w:color w:val="000000"/>
        </w:rPr>
        <w:t xml:space="preserve">, </w:t>
      </w:r>
      <w:r>
        <w:t>XX</w:t>
      </w:r>
      <w:r>
        <w:rPr>
          <w:color w:val="000000"/>
        </w:rPr>
        <w:t xml:space="preserve"> de </w:t>
      </w:r>
      <w:r>
        <w:t xml:space="preserve">XXXXXX </w:t>
      </w:r>
      <w:r>
        <w:rPr>
          <w:color w:val="000000"/>
        </w:rPr>
        <w:t>de 202</w:t>
      </w:r>
      <w:r>
        <w:t>3</w:t>
      </w:r>
      <w:r>
        <w:rPr>
          <w:color w:val="000000"/>
        </w:rPr>
        <w:t>.</w:t>
      </w:r>
    </w:p>
    <w:p w14:paraId="1E0E330F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56"/>
        <w:ind w:left="6555" w:right="289"/>
      </w:pPr>
    </w:p>
    <w:p w14:paraId="21C98BFC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1"/>
        <w:ind w:right="289"/>
        <w:rPr>
          <w:color w:val="000000"/>
        </w:rPr>
      </w:pPr>
    </w:p>
    <w:p w14:paraId="4C0C0B9A" w14:textId="17769956" w:rsidR="00CC3B3F" w:rsidRDefault="00000000" w:rsidP="009172CF">
      <w:pPr>
        <w:pStyle w:val="Ttulo1"/>
        <w:ind w:left="0" w:right="5"/>
      </w:pPr>
      <w:bookmarkStart w:id="0" w:name="_Hlk125017222"/>
      <w:r>
        <w:t>DECLARAÇÃO SOBRE PARTICIPAÇÃO EM ATIVIDADES DE PESQUISA COM REMUNERAÇÃO</w:t>
      </w:r>
    </w:p>
    <w:bookmarkEnd w:id="0"/>
    <w:p w14:paraId="0525F09C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4"/>
        <w:ind w:right="289"/>
        <w:rPr>
          <w:b/>
          <w:color w:val="000000"/>
          <w:sz w:val="17"/>
          <w:szCs w:val="17"/>
        </w:rPr>
      </w:pPr>
    </w:p>
    <w:p w14:paraId="1B8C4619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57"/>
        <w:ind w:left="160" w:right="289"/>
      </w:pPr>
    </w:p>
    <w:p w14:paraId="6F69F41D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right="289"/>
        <w:rPr>
          <w:color w:val="000000"/>
        </w:rPr>
      </w:pPr>
      <w:r>
        <w:rPr>
          <w:color w:val="000000"/>
        </w:rPr>
        <w:t xml:space="preserve">Para: </w:t>
      </w:r>
      <w:r>
        <w:rPr>
          <w:color w:val="000000"/>
          <w:highlight w:val="yellow"/>
        </w:rPr>
        <w:t>Chefia de serviço correspondente ao vínculo do colaborador</w:t>
      </w:r>
    </w:p>
    <w:p w14:paraId="4EC6DDDE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5"/>
        <w:ind w:right="289"/>
        <w:rPr>
          <w:color w:val="000000"/>
          <w:sz w:val="17"/>
          <w:szCs w:val="17"/>
        </w:rPr>
      </w:pPr>
    </w:p>
    <w:p w14:paraId="3E3A65B1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right="289"/>
        <w:rPr>
          <w:color w:val="000000"/>
        </w:rPr>
      </w:pPr>
      <w:r>
        <w:rPr>
          <w:color w:val="000000"/>
        </w:rPr>
        <w:t xml:space="preserve">Prezado (a) </w:t>
      </w:r>
      <w:r>
        <w:rPr>
          <w:color w:val="000000"/>
          <w:highlight w:val="yellow"/>
        </w:rPr>
        <w:t>Sr(a)/Prof.(a) XXX</w:t>
      </w:r>
      <w:r>
        <w:rPr>
          <w:color w:val="000000"/>
        </w:rPr>
        <w:t>,</w:t>
      </w:r>
    </w:p>
    <w:p w14:paraId="615BFB2F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ind w:right="289"/>
        <w:rPr>
          <w:color w:val="000000"/>
          <w:sz w:val="20"/>
          <w:szCs w:val="20"/>
        </w:rPr>
      </w:pPr>
    </w:p>
    <w:p w14:paraId="20C029A5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6"/>
        <w:ind w:right="289"/>
        <w:rPr>
          <w:color w:val="000000"/>
          <w:sz w:val="19"/>
          <w:szCs w:val="19"/>
        </w:rPr>
      </w:pPr>
    </w:p>
    <w:p w14:paraId="070A642E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289" w:firstLine="852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, cartão-ponto nº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, funcionário do </w:t>
      </w:r>
      <w:r>
        <w:rPr>
          <w:color w:val="000000"/>
          <w:highlight w:val="yellow"/>
        </w:rPr>
        <w:t>Serviço/Seção/Coordenadoria</w:t>
      </w:r>
      <w:r>
        <w:rPr>
          <w:highlight w:val="yellow"/>
        </w:rPr>
        <w:t xml:space="preserve">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, declaro que </w:t>
      </w:r>
      <w:r>
        <w:t xml:space="preserve">participo do(s) projeto(s) da linha de pesquisa da </w:t>
      </w:r>
      <w:r>
        <w:rPr>
          <w:highlight w:val="yellow"/>
        </w:rPr>
        <w:t>XXX</w:t>
      </w:r>
      <w:r>
        <w:t xml:space="preserve">, do(s) pesquisador(es) principal(is) </w:t>
      </w:r>
      <w:r>
        <w:rPr>
          <w:highlight w:val="yellow"/>
        </w:rPr>
        <w:t>XXXXX</w:t>
      </w:r>
      <w:r>
        <w:t>, devidamente aprovado(s) pela Diretoria de Pesquisa.</w:t>
      </w:r>
    </w:p>
    <w:p w14:paraId="34B1E5E5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9" w:firstLine="852"/>
        <w:jc w:val="both"/>
        <w:rPr>
          <w:color w:val="000000"/>
        </w:rPr>
      </w:pPr>
      <w:r>
        <w:rPr>
          <w:color w:val="000000"/>
        </w:rPr>
        <w:t xml:space="preserve">Minha participação no(s) referido(s) projeto(s) será na condição de </w:t>
      </w:r>
      <w:r>
        <w:rPr>
          <w:color w:val="000000"/>
          <w:highlight w:val="yellow"/>
        </w:rPr>
        <w:t>(    )</w:t>
      </w:r>
      <w:r>
        <w:rPr>
          <w:color w:val="000000"/>
        </w:rPr>
        <w:t xml:space="preserve"> pesquisador responsável /   </w:t>
      </w:r>
    </w:p>
    <w:p w14:paraId="27CD49F9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9"/>
        <w:jc w:val="both"/>
        <w:rPr>
          <w:color w:val="000000"/>
        </w:rPr>
      </w:pPr>
      <w:r>
        <w:rPr>
          <w:color w:val="000000"/>
          <w:highlight w:val="yellow"/>
        </w:rPr>
        <w:t>(   )</w:t>
      </w:r>
      <w:r>
        <w:rPr>
          <w:color w:val="000000"/>
        </w:rPr>
        <w:t xml:space="preserve"> membro da equipe de pesquisa, as atividades serão realizadas fora do horário de trabalho e haverá percepção de remuneração por estas atividades via Fundação Médica do Rio Grande do Sul pelo período de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 meses (</w:t>
      </w:r>
      <w:r>
        <w:rPr>
          <w:color w:val="000000"/>
          <w:highlight w:val="yellow"/>
        </w:rPr>
        <w:t>XX/XX/XXXX a XX/XX/XXXX</w:t>
      </w:r>
      <w:r>
        <w:rPr>
          <w:color w:val="000000"/>
        </w:rPr>
        <w:t xml:space="preserve">). A carga horária semanal prevista para realização das atividades remuneradas de pesquisa no(s) referido(s) projeto(s) são de aproximadamente </w:t>
      </w:r>
      <w:r>
        <w:rPr>
          <w:color w:val="000000"/>
          <w:highlight w:val="yellow"/>
        </w:rPr>
        <w:t>X</w:t>
      </w:r>
      <w:r>
        <w:rPr>
          <w:highlight w:val="yellow"/>
        </w:rPr>
        <w:t>X</w:t>
      </w:r>
      <w:r>
        <w:rPr>
          <w:color w:val="000000"/>
          <w:highlight w:val="yellow"/>
        </w:rPr>
        <w:t>X</w:t>
      </w:r>
      <w:r>
        <w:rPr>
          <w:color w:val="000000"/>
        </w:rPr>
        <w:t>h.</w:t>
      </w:r>
    </w:p>
    <w:p w14:paraId="099BAFC0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9" w:firstLine="852"/>
        <w:jc w:val="both"/>
        <w:rPr>
          <w:color w:val="000000"/>
        </w:rPr>
      </w:pPr>
      <w:r>
        <w:rPr>
          <w:color w:val="000000"/>
        </w:rPr>
        <w:t>Tenho ciência de que toda e qualquer atividade remunerada de pesquisa, de acordo com as diretrizes administrativas internas, somente poderá ser realizada fora de minha jornada de trabalho no HCPA e entendo que a não observância desta determinação poderá caracterizar uma falta grave.</w:t>
      </w:r>
    </w:p>
    <w:p w14:paraId="34B20782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4"/>
        <w:ind w:right="289"/>
        <w:rPr>
          <w:color w:val="000000"/>
          <w:sz w:val="25"/>
          <w:szCs w:val="25"/>
        </w:rPr>
      </w:pPr>
    </w:p>
    <w:p w14:paraId="2CD6C6E4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ind w:right="289"/>
        <w:rPr>
          <w:color w:val="000000"/>
        </w:rPr>
      </w:pPr>
      <w:r>
        <w:rPr>
          <w:color w:val="000000"/>
        </w:rPr>
        <w:t>Cordialmente,</w:t>
      </w:r>
    </w:p>
    <w:p w14:paraId="4698E94D" w14:textId="77777777" w:rsidR="00CC3B3F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ind w:right="289"/>
        <w:rPr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E2CAE35" wp14:editId="0323F269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1270" cy="12725"/>
                <wp:effectExtent l="0" t="0" r="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779365"/>
                          <a:ext cx="285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 h="120000" extrusionOk="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1270" cy="12725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3B0BF5" w14:textId="77777777" w:rsidR="00CC3B3F" w:rsidRDefault="00000000" w:rsidP="009172CF">
      <w:pPr>
        <w:spacing w:line="259" w:lineRule="auto"/>
        <w:ind w:right="5"/>
        <w:jc w:val="center"/>
      </w:pPr>
      <w:r>
        <w:rPr>
          <w:b/>
        </w:rPr>
        <w:t xml:space="preserve">Colaborador: </w:t>
      </w:r>
      <w:r>
        <w:rPr>
          <w:highlight w:val="yellow"/>
        </w:rPr>
        <w:t>XXX</w:t>
      </w:r>
    </w:p>
    <w:p w14:paraId="3B469FCE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5"/>
        <w:ind w:right="289"/>
        <w:rPr>
          <w:color w:val="000000"/>
          <w:sz w:val="17"/>
          <w:szCs w:val="17"/>
        </w:rPr>
      </w:pPr>
    </w:p>
    <w:p w14:paraId="1F6D6799" w14:textId="1C4E524C" w:rsidR="00CC3B3F" w:rsidRDefault="00000000">
      <w:pPr>
        <w:spacing w:before="59"/>
        <w:ind w:right="289"/>
      </w:pPr>
      <w:r w:rsidRPr="00C1104F">
        <w:t>Ciente:</w:t>
      </w:r>
    </w:p>
    <w:p w14:paraId="03B7DEEB" w14:textId="77777777" w:rsidR="00C1104F" w:rsidRPr="00C1104F" w:rsidRDefault="00C1104F">
      <w:pPr>
        <w:spacing w:before="59"/>
        <w:ind w:right="289"/>
      </w:pPr>
    </w:p>
    <w:p w14:paraId="38958D0F" w14:textId="37EB45C1" w:rsidR="00C1104F" w:rsidRDefault="00C1104F">
      <w:pPr>
        <w:pBdr>
          <w:top w:val="nil"/>
          <w:left w:val="nil"/>
          <w:bottom w:val="nil"/>
          <w:right w:val="nil"/>
          <w:between w:val="nil"/>
        </w:pBdr>
        <w:spacing w:before="1"/>
        <w:ind w:right="289"/>
        <w:rPr>
          <w:color w:val="000000"/>
          <w:sz w:val="16"/>
          <w:szCs w:val="16"/>
        </w:rPr>
      </w:pPr>
    </w:p>
    <w:p w14:paraId="25478CA5" w14:textId="2FB3B5B3" w:rsidR="00C1104F" w:rsidRDefault="00C1104F" w:rsidP="00C1104F">
      <w:pPr>
        <w:pBdr>
          <w:top w:val="nil"/>
          <w:left w:val="nil"/>
          <w:bottom w:val="nil"/>
          <w:right w:val="nil"/>
          <w:between w:val="nil"/>
        </w:pBdr>
        <w:spacing w:before="1"/>
        <w:ind w:right="289"/>
      </w:pPr>
      <w:r>
        <w:t>_________________________</w:t>
      </w:r>
    </w:p>
    <w:p w14:paraId="13A2D7A4" w14:textId="36CDE673" w:rsidR="00CC3B3F" w:rsidRPr="00C1104F" w:rsidRDefault="00000000" w:rsidP="00C1104F">
      <w:pPr>
        <w:pBdr>
          <w:top w:val="nil"/>
          <w:left w:val="nil"/>
          <w:bottom w:val="nil"/>
          <w:right w:val="nil"/>
          <w:between w:val="nil"/>
        </w:pBdr>
        <w:spacing w:before="1"/>
        <w:ind w:right="289"/>
      </w:pPr>
      <w:r w:rsidRPr="00C1104F">
        <w:t xml:space="preserve">Chefia: </w:t>
      </w:r>
      <w:r w:rsidRPr="00C1104F">
        <w:rPr>
          <w:highlight w:val="yellow"/>
        </w:rPr>
        <w:t>XXX</w:t>
      </w:r>
    </w:p>
    <w:p w14:paraId="69376B0B" w14:textId="77777777" w:rsidR="00CC3B3F" w:rsidRPr="00C1104F" w:rsidRDefault="00000000">
      <w:pPr>
        <w:ind w:right="289"/>
      </w:pPr>
      <w:r w:rsidRPr="00C1104F">
        <w:t xml:space="preserve">Nome do </w:t>
      </w:r>
      <w:r w:rsidRPr="00C1104F">
        <w:rPr>
          <w:highlight w:val="yellow"/>
        </w:rPr>
        <w:t>serviço/seção/coordenadoria XXX</w:t>
      </w:r>
      <w:r w:rsidRPr="00C1104F">
        <w:t xml:space="preserve"> Hospital de Clínicas de Porto Alegre</w:t>
      </w:r>
    </w:p>
    <w:p w14:paraId="0E12753E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ind w:right="289"/>
        <w:rPr>
          <w:color w:val="000000"/>
          <w:sz w:val="20"/>
          <w:szCs w:val="20"/>
        </w:rPr>
      </w:pPr>
    </w:p>
    <w:p w14:paraId="752882BE" w14:textId="77777777" w:rsidR="00CC3B3F" w:rsidRDefault="00CC3B3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sectPr w:rsidR="00CC3B3F">
      <w:headerReference w:type="default" r:id="rId8"/>
      <w:footerReference w:type="default" r:id="rId9"/>
      <w:pgSz w:w="11910" w:h="16840"/>
      <w:pgMar w:top="760" w:right="920" w:bottom="280" w:left="9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731F" w14:textId="77777777" w:rsidR="002A0FB4" w:rsidRDefault="002A0FB4">
      <w:r>
        <w:separator/>
      </w:r>
    </w:p>
  </w:endnote>
  <w:endnote w:type="continuationSeparator" w:id="0">
    <w:p w14:paraId="10752628" w14:textId="77777777" w:rsidR="002A0FB4" w:rsidRDefault="002A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5BB8" w14:textId="77777777" w:rsidR="00CC3B3F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2D983E6C" wp14:editId="449F80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81750" cy="584835"/>
          <wp:effectExtent l="0" t="0" r="0" b="0"/>
          <wp:wrapTopAndBottom distT="0" distB="0"/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4895" w14:textId="77777777" w:rsidR="002A0FB4" w:rsidRDefault="002A0FB4">
      <w:r>
        <w:separator/>
      </w:r>
    </w:p>
  </w:footnote>
  <w:footnote w:type="continuationSeparator" w:id="0">
    <w:p w14:paraId="16239536" w14:textId="77777777" w:rsidR="002A0FB4" w:rsidRDefault="002A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9591" w14:textId="77777777" w:rsidR="00CC3B3F" w:rsidRDefault="00000000">
    <w:pPr>
      <w:widowControl/>
      <w:tabs>
        <w:tab w:val="center" w:pos="4252"/>
        <w:tab w:val="right" w:pos="8504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5164168B" wp14:editId="07C1B70E">
          <wp:extent cx="6188400" cy="72390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3F"/>
    <w:rsid w:val="00002030"/>
    <w:rsid w:val="00031C37"/>
    <w:rsid w:val="000D0F62"/>
    <w:rsid w:val="002A0FB4"/>
    <w:rsid w:val="004B4973"/>
    <w:rsid w:val="00827FC1"/>
    <w:rsid w:val="009172CF"/>
    <w:rsid w:val="00B312B9"/>
    <w:rsid w:val="00C1104F"/>
    <w:rsid w:val="00C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E8AC"/>
  <w15:docId w15:val="{917B3E4E-7335-48E9-A439-B4FFE35E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419" w:right="24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3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3BD"/>
    <w:rPr>
      <w:rFonts w:ascii="Segoe UI" w:hAnsi="Segoe UI" w:cs="Segoe UI"/>
      <w:sz w:val="18"/>
      <w:szCs w:val="18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S3Erl6rkyUWlK62yhbhkimaSQ==">AMUW2mUdzPUUPR83bxnXHy6RbK3k0yx2ndrZV7OkpAazmpKbuBz1EJ4LxtoX0KC3ND/M6kI/07al1WgRfVoxKF7LDf2hXeHYLQJy/KBvL1dVCdomoXtxcFI=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Fundmed Medicina</cp:lastModifiedBy>
  <cp:revision>5</cp:revision>
  <dcterms:created xsi:type="dcterms:W3CDTF">2022-11-25T12:28:00Z</dcterms:created>
  <dcterms:modified xsi:type="dcterms:W3CDTF">2023-01-19T14:29:00Z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