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90161" w14:textId="409C6FA4" w:rsidR="00CE3D57" w:rsidRPr="000A5BE4" w:rsidRDefault="00CE3D57" w:rsidP="00CE3D57">
      <w:pPr>
        <w:jc w:val="center"/>
        <w:rPr>
          <w:rFonts w:cstheme="minorHAnsi"/>
          <w:b/>
        </w:rPr>
      </w:pPr>
      <w:r w:rsidRPr="000A5BE4">
        <w:rPr>
          <w:rFonts w:cstheme="minorHAnsi"/>
          <w:b/>
        </w:rPr>
        <w:t>DECLARAÇÃO DE PESSOA POLITICAMENTE EXPOSTA E CONFLITOS DE INTERESSES</w:t>
      </w:r>
    </w:p>
    <w:p w14:paraId="1FD69D8A" w14:textId="77777777" w:rsidR="00CE3D57" w:rsidRPr="000A5BE4" w:rsidRDefault="00CE3D57" w:rsidP="00CE3D57">
      <w:pPr>
        <w:jc w:val="center"/>
        <w:rPr>
          <w:rFonts w:cstheme="minorHAnsi"/>
          <w:b/>
        </w:rPr>
      </w:pPr>
      <w:r w:rsidRPr="000A5BE4">
        <w:rPr>
          <w:rFonts w:cstheme="minorHAnsi"/>
          <w:b/>
        </w:rPr>
        <w:t>FUNDMED</w:t>
      </w:r>
    </w:p>
    <w:p w14:paraId="07666C8F" w14:textId="54645C31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F419DC">
        <w:rPr>
          <w:rFonts w:cstheme="minorHAnsi"/>
          <w:sz w:val="20"/>
          <w:szCs w:val="20"/>
        </w:rPr>
        <w:t xml:space="preserve">Esta Declaração terá validade </w:t>
      </w:r>
      <w:r w:rsidR="000A5BE4" w:rsidRPr="00F419DC">
        <w:rPr>
          <w:rFonts w:cstheme="minorHAnsi"/>
          <w:sz w:val="20"/>
          <w:szCs w:val="20"/>
        </w:rPr>
        <w:t xml:space="preserve">e deverá estar atualizada de acordo com a condição do Declarante </w:t>
      </w:r>
      <w:r w:rsidRPr="00F419DC">
        <w:rPr>
          <w:rFonts w:cstheme="minorHAnsi"/>
          <w:sz w:val="20"/>
          <w:szCs w:val="20"/>
        </w:rPr>
        <w:t xml:space="preserve">enquanto mantiver </w:t>
      </w:r>
      <w:r w:rsidR="000A5BE4" w:rsidRPr="00F419DC">
        <w:rPr>
          <w:rFonts w:cstheme="minorHAnsi"/>
          <w:sz w:val="20"/>
          <w:szCs w:val="20"/>
        </w:rPr>
        <w:t xml:space="preserve">este </w:t>
      </w:r>
      <w:r w:rsidRPr="00F419DC">
        <w:rPr>
          <w:rFonts w:cstheme="minorHAnsi"/>
          <w:sz w:val="20"/>
          <w:szCs w:val="20"/>
        </w:rPr>
        <w:t xml:space="preserve">vínculo com a FUNDMED. </w:t>
      </w:r>
      <w:r w:rsidR="000A5BE4" w:rsidRPr="00F419DC">
        <w:rPr>
          <w:rFonts w:cstheme="minorHAnsi"/>
          <w:sz w:val="20"/>
          <w:szCs w:val="20"/>
        </w:rPr>
        <w:t>Com efeito, quaisquer a</w:t>
      </w:r>
      <w:r w:rsidRPr="00F419DC">
        <w:rPr>
          <w:rFonts w:cstheme="minorHAnsi"/>
          <w:sz w:val="20"/>
          <w:szCs w:val="20"/>
        </w:rPr>
        <w:t>lterações de condição de Pessoa Politicamente Exposta ou com conflitos de interesses devem ser imediatamente registrad</w:t>
      </w:r>
      <w:r w:rsidR="000A5BE4" w:rsidRPr="00F419DC">
        <w:rPr>
          <w:rFonts w:cstheme="minorHAnsi"/>
          <w:sz w:val="20"/>
          <w:szCs w:val="20"/>
        </w:rPr>
        <w:t>os</w:t>
      </w:r>
      <w:r w:rsidRPr="00F419DC">
        <w:rPr>
          <w:rFonts w:cstheme="minorHAnsi"/>
          <w:sz w:val="20"/>
          <w:szCs w:val="20"/>
        </w:rPr>
        <w:t xml:space="preserve"> em nova </w:t>
      </w:r>
      <w:r w:rsidRPr="000A5BE4">
        <w:rPr>
          <w:rFonts w:cstheme="minorHAnsi"/>
          <w:sz w:val="20"/>
          <w:szCs w:val="20"/>
        </w:rPr>
        <w:t xml:space="preserve">declaração junto ao </w:t>
      </w:r>
      <w:r w:rsidRPr="000A5BE4">
        <w:rPr>
          <w:rFonts w:cstheme="minorHAnsi"/>
          <w:i/>
          <w:sz w:val="20"/>
          <w:szCs w:val="20"/>
        </w:rPr>
        <w:t>Compliance Officer</w:t>
      </w:r>
      <w:r w:rsidRPr="000A5BE4">
        <w:rPr>
          <w:rFonts w:cstheme="minorHAnsi"/>
          <w:sz w:val="20"/>
          <w:szCs w:val="20"/>
        </w:rPr>
        <w:t xml:space="preserve"> da FUNDMED.</w:t>
      </w:r>
    </w:p>
    <w:p w14:paraId="7F5F70FA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</w:p>
    <w:p w14:paraId="0B7E2E85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Caracterização de pessoa politicamente exposta ou com conflitos de interesses:</w:t>
      </w:r>
    </w:p>
    <w:p w14:paraId="02CB55FF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</w:p>
    <w:p w14:paraId="4DAEDB85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1. Considera-se pessoa politicamente exposta</w:t>
      </w:r>
      <w:r w:rsidR="008228F1" w:rsidRPr="000A5BE4">
        <w:rPr>
          <w:rFonts w:cstheme="minorHAnsi"/>
          <w:sz w:val="20"/>
          <w:szCs w:val="20"/>
        </w:rPr>
        <w:t xml:space="preserve"> ou com conflito de interesses</w:t>
      </w:r>
      <w:r w:rsidRPr="000A5BE4">
        <w:rPr>
          <w:rFonts w:cstheme="minorHAnsi"/>
          <w:sz w:val="20"/>
          <w:szCs w:val="20"/>
        </w:rPr>
        <w:t xml:space="preserve"> o declarante que desempenha ou tenha desempenhado, ou, ainda, cujos representantes, familiares e outras pessoas de seu relacionamento próximo desempenhem ou tenham desempenhado, nos últimos 5 (cinco) anos, cargos, empregos ou funções relevantes tais quais:</w:t>
      </w:r>
    </w:p>
    <w:p w14:paraId="48286CE3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I -</w:t>
      </w:r>
      <w:r w:rsidRPr="000A5BE4">
        <w:rPr>
          <w:rFonts w:cstheme="minorHAnsi"/>
          <w:sz w:val="20"/>
          <w:szCs w:val="20"/>
        </w:rPr>
        <w:tab/>
        <w:t>Detentores de mandatos eletivos dos Poderes Executivo e Legislativo da União, Estado ou município;</w:t>
      </w:r>
    </w:p>
    <w:p w14:paraId="51E61CB3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II -</w:t>
      </w:r>
      <w:r w:rsidRPr="000A5BE4">
        <w:rPr>
          <w:rFonts w:cstheme="minorHAnsi"/>
          <w:sz w:val="20"/>
          <w:szCs w:val="20"/>
        </w:rPr>
        <w:tab/>
        <w:t>Ocupantes de cargo, no Poder Executivo da União, Estado ou Município;</w:t>
      </w:r>
    </w:p>
    <w:p w14:paraId="03E7EFE0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III -</w:t>
      </w:r>
      <w:r w:rsidRPr="000A5BE4">
        <w:rPr>
          <w:rFonts w:cstheme="minorHAnsi"/>
          <w:sz w:val="20"/>
          <w:szCs w:val="20"/>
        </w:rPr>
        <w:tab/>
        <w:t>Ocupantes de cargo em agência não governamental de saúde, brasileira ou internacional;</w:t>
      </w:r>
    </w:p>
    <w:p w14:paraId="73EA069D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IV -    Ocupantes de cargo em Comitês, Conselhos, Órgãos Diretivos ou do quadro funcional de empresas privadas farmacêuticas e/ou de pesquisa em saúde.</w:t>
      </w:r>
    </w:p>
    <w:p w14:paraId="740CB59C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</w:p>
    <w:p w14:paraId="26A01630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  <w:r w:rsidRPr="000A5BE4">
        <w:rPr>
          <w:rFonts w:cstheme="minorHAnsi"/>
          <w:sz w:val="20"/>
          <w:szCs w:val="20"/>
        </w:rPr>
        <w:t>São considerados exemplos de relacionamentos próximos situações tais como:  procurador ou preposto; movimentação habitual de recursos financeiros de ou para pessoa politicamente exposta</w:t>
      </w:r>
      <w:r w:rsidR="008228F1" w:rsidRPr="000A5BE4">
        <w:rPr>
          <w:rFonts w:cstheme="minorHAnsi"/>
          <w:sz w:val="20"/>
          <w:szCs w:val="20"/>
        </w:rPr>
        <w:t xml:space="preserve"> ou conflito de interesses</w:t>
      </w:r>
      <w:r w:rsidRPr="000A5BE4">
        <w:rPr>
          <w:rFonts w:cstheme="minorHAnsi"/>
          <w:sz w:val="20"/>
          <w:szCs w:val="20"/>
        </w:rPr>
        <w:t>, não justificada por eventos econômicos, como a aquisição de bens ou prestação de serviços.</w:t>
      </w:r>
    </w:p>
    <w:p w14:paraId="667FF44B" w14:textId="77777777" w:rsidR="00CE3D57" w:rsidRPr="000A5BE4" w:rsidRDefault="00CE3D57" w:rsidP="00CE3D57">
      <w:pPr>
        <w:pStyle w:val="PargrafodaLista"/>
        <w:ind w:left="-1134" w:right="-1135"/>
        <w:jc w:val="both"/>
        <w:rPr>
          <w:rFonts w:cstheme="minorHAnsi"/>
          <w:sz w:val="20"/>
          <w:szCs w:val="20"/>
        </w:rPr>
      </w:pPr>
    </w:p>
    <w:p w14:paraId="55CBDEAD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</w:rPr>
        <w:t>Declaro, de acordo com a Política Anticorrupção e Lavagem de Dinheiro da FUNDMED, minha condição em relação ao enquadramento como pessoa politicamente exposta ou que apresente conflitos de interesses:</w:t>
      </w:r>
    </w:p>
    <w:p w14:paraId="092A6F3D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1F0E4" wp14:editId="4A73436D">
                <wp:simplePos x="0" y="0"/>
                <wp:positionH relativeFrom="column">
                  <wp:posOffset>-156210</wp:posOffset>
                </wp:positionH>
                <wp:positionV relativeFrom="paragraph">
                  <wp:posOffset>164465</wp:posOffset>
                </wp:positionV>
                <wp:extent cx="171450" cy="123825"/>
                <wp:effectExtent l="0" t="0" r="19050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76614" id="Retângulo 12" o:spid="_x0000_s1026" style="position:absolute;margin-left:-12.3pt;margin-top:12.95pt;width:13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" filled="f" strokecolor="black [3213]" strokeweight=".25pt"/>
            </w:pict>
          </mc:Fallback>
        </mc:AlternateContent>
      </w:r>
    </w:p>
    <w:p w14:paraId="3BFA2936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</w:rPr>
        <w:t xml:space="preserve">   SIM, enquadro-me como pessoa politicamente exposta ou com conflitos de interesses.</w:t>
      </w:r>
    </w:p>
    <w:p w14:paraId="070BE359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E9C51" wp14:editId="56EFA298">
                <wp:simplePos x="0" y="0"/>
                <wp:positionH relativeFrom="leftMargin">
                  <wp:posOffset>927735</wp:posOffset>
                </wp:positionH>
                <wp:positionV relativeFrom="paragraph">
                  <wp:posOffset>149860</wp:posOffset>
                </wp:positionV>
                <wp:extent cx="171450" cy="123825"/>
                <wp:effectExtent l="0" t="0" r="19050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7A733" id="Retângulo 13" o:spid="_x0000_s1026" style="position:absolute;margin-left:73.05pt;margin-top:11.8pt;width:13.5pt;height:9.75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" filled="f" strokecolor="black [3213]" strokeweight=".25pt">
                <w10:wrap anchorx="margin"/>
              </v:rect>
            </w:pict>
          </mc:Fallback>
        </mc:AlternateContent>
      </w:r>
    </w:p>
    <w:p w14:paraId="6E1D81EE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</w:rPr>
        <w:t xml:space="preserve">  NÃO me enquadro como pessoa politicamente exposta ou com conflitos de interesses.</w:t>
      </w:r>
    </w:p>
    <w:p w14:paraId="7D0E74EE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</w:p>
    <w:p w14:paraId="2EA8B6D6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0A5BE4">
        <w:rPr>
          <w:rFonts w:cstheme="minorHAnsi"/>
        </w:rPr>
        <w:t>Caso a opção seja SIM, preencher o quadro abaixo:</w:t>
      </w:r>
    </w:p>
    <w:p w14:paraId="197B0AA2" w14:textId="77777777" w:rsidR="00CE3D57" w:rsidRPr="000A5BE4" w:rsidRDefault="00CE3D57" w:rsidP="00CE3D57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</w:p>
    <w:p w14:paraId="2053A8FE" w14:textId="77777777" w:rsidR="00CE3D57" w:rsidRPr="000A5BE4" w:rsidRDefault="00CE3D57" w:rsidP="00CE3D57">
      <w:pPr>
        <w:tabs>
          <w:tab w:val="left" w:pos="459"/>
        </w:tabs>
        <w:spacing w:after="0" w:line="240" w:lineRule="auto"/>
        <w:ind w:left="1276" w:hanging="850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36"/>
        <w:gridCol w:w="2128"/>
        <w:gridCol w:w="1061"/>
        <w:gridCol w:w="1067"/>
      </w:tblGrid>
      <w:tr w:rsidR="00CE3D57" w:rsidRPr="000A5BE4" w14:paraId="122B89F6" w14:textId="77777777" w:rsidTr="005337BA">
        <w:trPr>
          <w:jc w:val="center"/>
        </w:trPr>
        <w:tc>
          <w:tcPr>
            <w:tcW w:w="2184" w:type="dxa"/>
            <w:vMerge w:val="restart"/>
            <w:shd w:val="clear" w:color="auto" w:fill="auto"/>
            <w:vAlign w:val="center"/>
          </w:tcPr>
          <w:p w14:paraId="4486DE55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Nome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050C365A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Situação*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</w:tcPr>
          <w:p w14:paraId="408DDB82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Cargo / Emprego / Função Público (a)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14:paraId="1D2AE8A3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Período</w:t>
            </w:r>
          </w:p>
        </w:tc>
      </w:tr>
      <w:tr w:rsidR="00CE3D57" w:rsidRPr="000A5BE4" w14:paraId="1F125643" w14:textId="77777777" w:rsidTr="005337BA">
        <w:trPr>
          <w:jc w:val="center"/>
        </w:trPr>
        <w:tc>
          <w:tcPr>
            <w:tcW w:w="2184" w:type="dxa"/>
            <w:vMerge/>
            <w:shd w:val="clear" w:color="auto" w:fill="auto"/>
          </w:tcPr>
          <w:p w14:paraId="2B58668E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7963144C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14:paraId="690EA915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2798608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De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17E754" w14:textId="77777777" w:rsidR="00CE3D57" w:rsidRPr="000A5BE4" w:rsidRDefault="00CE3D57" w:rsidP="005337BA">
            <w:pPr>
              <w:tabs>
                <w:tab w:val="left" w:pos="884"/>
                <w:tab w:val="left" w:pos="146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5BE4">
              <w:rPr>
                <w:rFonts w:cstheme="minorHAnsi"/>
                <w:b/>
              </w:rPr>
              <w:t>Até</w:t>
            </w:r>
          </w:p>
        </w:tc>
      </w:tr>
      <w:tr w:rsidR="00CE3D57" w:rsidRPr="000A5BE4" w14:paraId="679EB97F" w14:textId="77777777" w:rsidTr="005337BA">
        <w:trPr>
          <w:jc w:val="center"/>
        </w:trPr>
        <w:tc>
          <w:tcPr>
            <w:tcW w:w="2184" w:type="dxa"/>
            <w:shd w:val="clear" w:color="auto" w:fill="auto"/>
          </w:tcPr>
          <w:p w14:paraId="1D840C87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DE155C1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8A3CE96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3F394BE6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42196B1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D57" w:rsidRPr="000A5BE4" w14:paraId="5CEAADF9" w14:textId="77777777" w:rsidTr="005337BA">
        <w:trPr>
          <w:jc w:val="center"/>
        </w:trPr>
        <w:tc>
          <w:tcPr>
            <w:tcW w:w="2184" w:type="dxa"/>
            <w:shd w:val="clear" w:color="auto" w:fill="auto"/>
          </w:tcPr>
          <w:p w14:paraId="4F3F3BFD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47ED469B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4BA7F26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31ACC2A7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BB43F3C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D57" w:rsidRPr="000A5BE4" w14:paraId="105FD823" w14:textId="77777777" w:rsidTr="005337BA">
        <w:trPr>
          <w:jc w:val="center"/>
        </w:trPr>
        <w:tc>
          <w:tcPr>
            <w:tcW w:w="2184" w:type="dxa"/>
            <w:shd w:val="clear" w:color="auto" w:fill="auto"/>
          </w:tcPr>
          <w:p w14:paraId="322106BE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80C8655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38A4684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AC01569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60246B8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D57" w:rsidRPr="000A5BE4" w14:paraId="5F070E15" w14:textId="77777777" w:rsidTr="005337BA">
        <w:trPr>
          <w:jc w:val="center"/>
        </w:trPr>
        <w:tc>
          <w:tcPr>
            <w:tcW w:w="2184" w:type="dxa"/>
            <w:shd w:val="clear" w:color="auto" w:fill="auto"/>
          </w:tcPr>
          <w:p w14:paraId="47F381A5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3C162FE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CFF9221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4395A606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F0F0A32" w14:textId="77777777" w:rsidR="00CE3D57" w:rsidRPr="000A5BE4" w:rsidRDefault="00CE3D57" w:rsidP="005337BA">
            <w:pPr>
              <w:tabs>
                <w:tab w:val="left" w:pos="459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CB42761" w14:textId="77777777" w:rsidR="00CE3D57" w:rsidRPr="000A5BE4" w:rsidRDefault="00CE3D57" w:rsidP="00CE3D57">
      <w:pPr>
        <w:tabs>
          <w:tab w:val="left" w:pos="742"/>
        </w:tabs>
        <w:spacing w:after="0" w:line="240" w:lineRule="auto"/>
        <w:ind w:left="600"/>
        <w:jc w:val="both"/>
        <w:rPr>
          <w:rFonts w:cstheme="minorHAnsi"/>
        </w:rPr>
      </w:pPr>
      <w:r w:rsidRPr="000A5BE4">
        <w:rPr>
          <w:rFonts w:cstheme="minorHAnsi"/>
        </w:rPr>
        <w:t xml:space="preserve"> * Exemplos: proponente, esposa do proponente, procurador do proponente.</w:t>
      </w:r>
    </w:p>
    <w:p w14:paraId="16576F5C" w14:textId="77777777" w:rsidR="00CE3D57" w:rsidRPr="000A5BE4" w:rsidRDefault="00CE3D57" w:rsidP="00CE3D57">
      <w:pPr>
        <w:tabs>
          <w:tab w:val="left" w:pos="459"/>
        </w:tabs>
        <w:spacing w:after="0" w:line="240" w:lineRule="auto"/>
        <w:ind w:left="1276" w:hanging="850"/>
        <w:jc w:val="both"/>
        <w:rPr>
          <w:rFonts w:cstheme="minorHAnsi"/>
          <w:b/>
        </w:rPr>
      </w:pPr>
    </w:p>
    <w:p w14:paraId="3357DBF6" w14:textId="77777777" w:rsidR="00CE3D57" w:rsidRPr="000A5BE4" w:rsidRDefault="00CE3D57" w:rsidP="00CE3D57">
      <w:pPr>
        <w:spacing w:after="0" w:line="240" w:lineRule="auto"/>
        <w:rPr>
          <w:rFonts w:cstheme="minorHAnsi"/>
        </w:rPr>
      </w:pPr>
      <w:r w:rsidRPr="000A5BE4">
        <w:rPr>
          <w:rFonts w:cstheme="minorHAnsi"/>
        </w:rPr>
        <w:t xml:space="preserve">Local e data: </w:t>
      </w:r>
    </w:p>
    <w:p w14:paraId="4C9E4768" w14:textId="77777777" w:rsidR="00CE3D57" w:rsidRPr="000A5BE4" w:rsidRDefault="00CE3D57" w:rsidP="00CE3D57">
      <w:pPr>
        <w:tabs>
          <w:tab w:val="left" w:pos="1560"/>
        </w:tabs>
        <w:spacing w:after="0" w:line="240" w:lineRule="auto"/>
        <w:rPr>
          <w:rFonts w:cstheme="minorHAnsi"/>
        </w:rPr>
      </w:pPr>
    </w:p>
    <w:p w14:paraId="6F262EDB" w14:textId="77777777" w:rsidR="00CE3D57" w:rsidRPr="00D832F7" w:rsidRDefault="00CE3D57" w:rsidP="00CE3D57">
      <w:pPr>
        <w:tabs>
          <w:tab w:val="left" w:pos="1560"/>
        </w:tabs>
        <w:spacing w:after="0" w:line="240" w:lineRule="auto"/>
        <w:rPr>
          <w:rFonts w:cstheme="minorHAnsi"/>
        </w:rPr>
      </w:pPr>
      <w:r w:rsidRPr="00D832F7">
        <w:rPr>
          <w:rFonts w:cstheme="minorHAnsi"/>
          <w:b/>
          <w:bCs/>
        </w:rPr>
        <w:t xml:space="preserve">Nome completo: </w:t>
      </w:r>
    </w:p>
    <w:p w14:paraId="26E06BBD" w14:textId="7AE1D676" w:rsidR="00CE3D57" w:rsidRPr="00D832F7" w:rsidRDefault="00CE3D57" w:rsidP="00CE3D57">
      <w:pPr>
        <w:tabs>
          <w:tab w:val="left" w:pos="1560"/>
          <w:tab w:val="left" w:pos="5670"/>
        </w:tabs>
        <w:spacing w:after="0" w:line="240" w:lineRule="auto"/>
        <w:rPr>
          <w:rFonts w:cstheme="minorHAnsi"/>
          <w:b/>
          <w:bCs/>
        </w:rPr>
      </w:pPr>
      <w:r w:rsidRPr="00D832F7">
        <w:rPr>
          <w:rFonts w:cstheme="minorHAnsi"/>
          <w:b/>
          <w:bCs/>
        </w:rPr>
        <w:t>RG:</w:t>
      </w:r>
      <w:r w:rsidR="00D832F7">
        <w:rPr>
          <w:rFonts w:cstheme="minorHAnsi"/>
          <w:b/>
          <w:bCs/>
        </w:rPr>
        <w:t xml:space="preserve"> </w:t>
      </w:r>
      <w:r w:rsidRPr="00D832F7">
        <w:rPr>
          <w:rFonts w:cstheme="minorHAnsi"/>
          <w:b/>
          <w:bCs/>
        </w:rPr>
        <w:tab/>
      </w:r>
    </w:p>
    <w:p w14:paraId="0A9205F5" w14:textId="44ED66ED" w:rsidR="00CE3D57" w:rsidRPr="00D832F7" w:rsidRDefault="00CE3D57" w:rsidP="00CE3D57">
      <w:pPr>
        <w:tabs>
          <w:tab w:val="left" w:pos="1560"/>
          <w:tab w:val="left" w:pos="6804"/>
        </w:tabs>
        <w:spacing w:after="0" w:line="240" w:lineRule="auto"/>
        <w:rPr>
          <w:rFonts w:cstheme="minorHAnsi"/>
          <w:b/>
          <w:bCs/>
        </w:rPr>
      </w:pPr>
      <w:r w:rsidRPr="00D832F7">
        <w:rPr>
          <w:rFonts w:cstheme="minorHAnsi"/>
          <w:b/>
          <w:bCs/>
        </w:rPr>
        <w:t>CPF:</w:t>
      </w:r>
      <w:r w:rsidR="00D832F7">
        <w:rPr>
          <w:rFonts w:cstheme="minorHAnsi"/>
          <w:b/>
          <w:bCs/>
        </w:rPr>
        <w:t xml:space="preserve"> </w:t>
      </w:r>
      <w:r w:rsidRPr="00D832F7">
        <w:rPr>
          <w:rFonts w:cstheme="minorHAnsi"/>
          <w:b/>
          <w:bCs/>
        </w:rPr>
        <w:tab/>
      </w:r>
    </w:p>
    <w:p w14:paraId="1EFB48BF" w14:textId="77777777" w:rsidR="00CE3D57" w:rsidRPr="000A5BE4" w:rsidRDefault="00CE3D57" w:rsidP="00CE3D57">
      <w:pPr>
        <w:spacing w:after="0" w:line="240" w:lineRule="auto"/>
        <w:jc w:val="both"/>
        <w:rPr>
          <w:rFonts w:cstheme="minorHAnsi"/>
        </w:rPr>
      </w:pPr>
    </w:p>
    <w:p w14:paraId="29227877" w14:textId="77777777" w:rsidR="00CE3D57" w:rsidRPr="000A5BE4" w:rsidRDefault="00CE3D57" w:rsidP="00CE3D57">
      <w:pPr>
        <w:spacing w:after="0" w:line="240" w:lineRule="auto"/>
        <w:jc w:val="center"/>
        <w:rPr>
          <w:rFonts w:cstheme="minorHAnsi"/>
        </w:rPr>
      </w:pPr>
      <w:r w:rsidRPr="000A5BE4">
        <w:rPr>
          <w:rFonts w:cstheme="minorHAnsi"/>
        </w:rPr>
        <w:t>__________________________</w:t>
      </w:r>
    </w:p>
    <w:p w14:paraId="2A744619" w14:textId="2BA93AD4" w:rsidR="008E10B2" w:rsidRPr="000A5BE4" w:rsidRDefault="00B73E85" w:rsidP="00CE3D5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Assinatura do Declarante</w:t>
      </w:r>
    </w:p>
    <w:sectPr w:rsidR="008E10B2" w:rsidRPr="000A5BE4" w:rsidSect="0048637C">
      <w:headerReference w:type="default" r:id="rId7"/>
      <w:footerReference w:type="default" r:id="rId8"/>
      <w:pgSz w:w="11906" w:h="16838"/>
      <w:pgMar w:top="1985" w:right="1701" w:bottom="1701" w:left="170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15489" w14:textId="77777777" w:rsidR="003B3C0E" w:rsidRDefault="003B3C0E" w:rsidP="008E10B2">
      <w:pPr>
        <w:spacing w:after="0" w:line="240" w:lineRule="auto"/>
      </w:pPr>
      <w:r>
        <w:separator/>
      </w:r>
    </w:p>
  </w:endnote>
  <w:endnote w:type="continuationSeparator" w:id="0">
    <w:p w14:paraId="101D1CC5" w14:textId="77777777" w:rsidR="003B3C0E" w:rsidRDefault="003B3C0E" w:rsidP="008E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70D0" w14:textId="77777777" w:rsidR="0048637C" w:rsidRPr="00857549" w:rsidRDefault="0048637C" w:rsidP="0048637C">
    <w:pPr>
      <w:pStyle w:val="Rodap"/>
      <w:tabs>
        <w:tab w:val="clear" w:pos="8504"/>
        <w:tab w:val="right" w:pos="9356"/>
      </w:tabs>
      <w:spacing w:line="360" w:lineRule="auto"/>
      <w:ind w:left="-993" w:right="-852"/>
      <w:jc w:val="center"/>
    </w:pPr>
    <w:r w:rsidRPr="008575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57CA4E" wp14:editId="4AF8CAAF">
              <wp:simplePos x="0" y="0"/>
              <wp:positionH relativeFrom="column">
                <wp:posOffset>186690</wp:posOffset>
              </wp:positionH>
              <wp:positionV relativeFrom="paragraph">
                <wp:posOffset>194310</wp:posOffset>
              </wp:positionV>
              <wp:extent cx="4933950" cy="0"/>
              <wp:effectExtent l="0" t="0" r="1905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E8CE3C" id="Conector reto 2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5.3pt" to="403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" strokecolor="black [3213]" strokeweight="1.5pt"/>
          </w:pict>
        </mc:Fallback>
      </mc:AlternateContent>
    </w:r>
    <w:r w:rsidRPr="00857549">
      <w:t>51 3332.6840 | 51 3321.4041 – www.fundacaomedicars.org.br</w:t>
    </w:r>
  </w:p>
  <w:p w14:paraId="1EBDB64E" w14:textId="77777777" w:rsidR="0048637C" w:rsidRPr="00857549" w:rsidRDefault="0048637C" w:rsidP="0048637C">
    <w:pPr>
      <w:pStyle w:val="Rodap"/>
      <w:tabs>
        <w:tab w:val="clear" w:pos="8504"/>
        <w:tab w:val="right" w:pos="9356"/>
      </w:tabs>
      <w:spacing w:line="360" w:lineRule="auto"/>
      <w:ind w:left="-993" w:right="-852"/>
      <w:jc w:val="center"/>
    </w:pPr>
    <w:r w:rsidRPr="00857549">
      <w:t>Rua Ramiro Barcelos 2350, Sala 177 | Bom Fim, Porto Alegre/RS – CEP 90035-003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24BB" w14:textId="77777777" w:rsidR="003B3C0E" w:rsidRDefault="003B3C0E" w:rsidP="008E10B2">
      <w:pPr>
        <w:spacing w:after="0" w:line="240" w:lineRule="auto"/>
      </w:pPr>
      <w:r>
        <w:separator/>
      </w:r>
    </w:p>
  </w:footnote>
  <w:footnote w:type="continuationSeparator" w:id="0">
    <w:p w14:paraId="10FDEAF1" w14:textId="77777777" w:rsidR="003B3C0E" w:rsidRDefault="003B3C0E" w:rsidP="008E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4491" w14:textId="77777777" w:rsidR="008E10B2" w:rsidRDefault="008E10B2" w:rsidP="008E10B2">
    <w:pPr>
      <w:pStyle w:val="Cabealho"/>
      <w:ind w:left="-1134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3011F" wp14:editId="651ED116">
              <wp:simplePos x="0" y="0"/>
              <wp:positionH relativeFrom="margin">
                <wp:align>center</wp:align>
              </wp:positionH>
              <wp:positionV relativeFrom="paragraph">
                <wp:posOffset>699375</wp:posOffset>
              </wp:positionV>
              <wp:extent cx="7055708" cy="0"/>
              <wp:effectExtent l="0" t="0" r="1206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70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E0D097" id="Conector reto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.05pt" to="555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" strokecolor="black [3213]" strokeweight="1.5pt">
              <w10:wrap anchorx="margin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A481620" wp14:editId="6A85C15C">
          <wp:extent cx="2254837" cy="554244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ndação_médica-azul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75" b="33027"/>
                  <a:stretch/>
                </pic:blipFill>
                <pic:spPr bwMode="auto">
                  <a:xfrm>
                    <a:off x="0" y="0"/>
                    <a:ext cx="2269537" cy="55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B2"/>
    <w:rsid w:val="000A5BE4"/>
    <w:rsid w:val="001733C4"/>
    <w:rsid w:val="001F00D1"/>
    <w:rsid w:val="003B3C0E"/>
    <w:rsid w:val="0044589C"/>
    <w:rsid w:val="0048637C"/>
    <w:rsid w:val="00592F42"/>
    <w:rsid w:val="008228F1"/>
    <w:rsid w:val="00836ECE"/>
    <w:rsid w:val="00857549"/>
    <w:rsid w:val="008E10B2"/>
    <w:rsid w:val="00994284"/>
    <w:rsid w:val="009962DE"/>
    <w:rsid w:val="009B7EE7"/>
    <w:rsid w:val="00B73E85"/>
    <w:rsid w:val="00CE0D85"/>
    <w:rsid w:val="00CE3D57"/>
    <w:rsid w:val="00D832F7"/>
    <w:rsid w:val="00DA3511"/>
    <w:rsid w:val="00F419DC"/>
    <w:rsid w:val="00F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35015"/>
  <w15:docId w15:val="{C46BFC9E-9DD6-4FB8-8991-C241D019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9C"/>
  </w:style>
  <w:style w:type="paragraph" w:styleId="Ttulo1">
    <w:name w:val="heading 1"/>
    <w:basedOn w:val="Normal"/>
    <w:next w:val="Normal"/>
    <w:link w:val="Ttulo1Char"/>
    <w:uiPriority w:val="9"/>
    <w:qFormat/>
    <w:rsid w:val="004458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589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58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5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5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58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58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58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58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1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0B2"/>
  </w:style>
  <w:style w:type="paragraph" w:styleId="Rodap">
    <w:name w:val="footer"/>
    <w:basedOn w:val="Normal"/>
    <w:link w:val="RodapChar"/>
    <w:uiPriority w:val="99"/>
    <w:unhideWhenUsed/>
    <w:rsid w:val="008E1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0B2"/>
  </w:style>
  <w:style w:type="paragraph" w:styleId="Textodebalo">
    <w:name w:val="Balloon Text"/>
    <w:basedOn w:val="Normal"/>
    <w:link w:val="TextodebaloChar"/>
    <w:uiPriority w:val="99"/>
    <w:semiHidden/>
    <w:unhideWhenUsed/>
    <w:rsid w:val="008E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0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8637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45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589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589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589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589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589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589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589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589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589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4458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589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58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4589C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44589C"/>
    <w:rPr>
      <w:b/>
      <w:bCs/>
    </w:rPr>
  </w:style>
  <w:style w:type="character" w:styleId="nfase">
    <w:name w:val="Emphasis"/>
    <w:basedOn w:val="Fontepargpadro"/>
    <w:uiPriority w:val="20"/>
    <w:qFormat/>
    <w:rsid w:val="0044589C"/>
    <w:rPr>
      <w:i/>
      <w:iCs/>
    </w:rPr>
  </w:style>
  <w:style w:type="paragraph" w:styleId="SemEspaamento">
    <w:name w:val="No Spacing"/>
    <w:uiPriority w:val="1"/>
    <w:qFormat/>
    <w:rsid w:val="0044589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4589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589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589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589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44589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4589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44589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44589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4589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589C"/>
    <w:pPr>
      <w:outlineLvl w:val="9"/>
    </w:pPr>
  </w:style>
  <w:style w:type="paragraph" w:styleId="PargrafodaLista">
    <w:name w:val="List Paragraph"/>
    <w:basedOn w:val="Normal"/>
    <w:uiPriority w:val="34"/>
    <w:qFormat/>
    <w:rsid w:val="00CE3D5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FC00-D065-4801-9DDF-70A6DC2B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Soldatelli</dc:creator>
  <cp:lastModifiedBy>mariel elizeire</cp:lastModifiedBy>
  <cp:revision>4</cp:revision>
  <cp:lastPrinted>2019-07-11T15:19:00Z</cp:lastPrinted>
  <dcterms:created xsi:type="dcterms:W3CDTF">2020-08-11T17:27:00Z</dcterms:created>
  <dcterms:modified xsi:type="dcterms:W3CDTF">2020-08-14T13:33:00Z</dcterms:modified>
</cp:coreProperties>
</file>